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18514" w14:textId="77777777" w:rsidR="004D4C8E" w:rsidRPr="00757B07" w:rsidRDefault="00BF0EC3" w:rsidP="001A15D5">
      <w:pPr>
        <w:jc w:val="center"/>
        <w:rPr>
          <w:b/>
          <w:sz w:val="28"/>
          <w:szCs w:val="28"/>
        </w:rPr>
      </w:pPr>
      <w:r w:rsidRPr="00757B07">
        <w:rPr>
          <w:b/>
          <w:sz w:val="28"/>
          <w:szCs w:val="28"/>
        </w:rPr>
        <w:t>WELKOM BIJ ONZE WELSH PONY STAL “HIGH FLOWN STUD” IN RHOON.</w:t>
      </w:r>
    </w:p>
    <w:p w14:paraId="4B5B4441" w14:textId="662D702A" w:rsidR="00BF0EC3" w:rsidRPr="00757B07" w:rsidRDefault="001A15D5">
      <w:pPr>
        <w:rPr>
          <w:u w:val="single"/>
        </w:rPr>
      </w:pPr>
      <w:r w:rsidRPr="00757B07">
        <w:rPr>
          <w:u w:val="single"/>
        </w:rPr>
        <w:t>Voor</w:t>
      </w:r>
      <w:r w:rsidR="00BF0EC3" w:rsidRPr="00757B07">
        <w:rPr>
          <w:u w:val="single"/>
        </w:rPr>
        <w:t xml:space="preserve">woord </w:t>
      </w:r>
      <w:r w:rsidRPr="00757B07">
        <w:rPr>
          <w:u w:val="single"/>
        </w:rPr>
        <w:t>aan</w:t>
      </w:r>
      <w:r w:rsidR="00BF0EC3" w:rsidRPr="00757B07">
        <w:rPr>
          <w:u w:val="single"/>
        </w:rPr>
        <w:t xml:space="preserve"> de ouders</w:t>
      </w:r>
      <w:r w:rsidRPr="00757B07">
        <w:rPr>
          <w:u w:val="single"/>
        </w:rPr>
        <w:t>:</w:t>
      </w:r>
    </w:p>
    <w:p w14:paraId="07565259" w14:textId="77777777" w:rsidR="00BF0EC3" w:rsidRDefault="00BF0EC3">
      <w:r w:rsidRPr="001A15D5">
        <w:rPr>
          <w:b/>
        </w:rPr>
        <w:t>HELP!</w:t>
      </w:r>
      <w:r>
        <w:t xml:space="preserve">  Of  </w:t>
      </w:r>
      <w:r w:rsidRPr="001A15D5">
        <w:rPr>
          <w:b/>
        </w:rPr>
        <w:t>WAT LEUK!</w:t>
      </w:r>
      <w:r>
        <w:t xml:space="preserve">  Mijn kind wil gaan </w:t>
      </w:r>
      <w:r w:rsidR="001A15D5">
        <w:t>pony</w:t>
      </w:r>
      <w:r w:rsidR="00B93469">
        <w:t>rijden</w:t>
      </w:r>
      <w:r w:rsidR="001A15D5">
        <w:t>………………………….</w:t>
      </w:r>
    </w:p>
    <w:p w14:paraId="15A1E6EB" w14:textId="77777777" w:rsidR="009A697F" w:rsidRDefault="00B93469">
      <w:r>
        <w:t>Paardrijd</w:t>
      </w:r>
      <w:r w:rsidR="001E7CC6">
        <w:t>en is een hele mooie sport die u</w:t>
      </w:r>
      <w:r>
        <w:t xml:space="preserve">w kind op een positieve manier zal </w:t>
      </w:r>
      <w:r w:rsidR="001E7CC6">
        <w:t>beïnvloeden</w:t>
      </w:r>
      <w:r>
        <w:t>.</w:t>
      </w:r>
      <w:r w:rsidR="002A4737">
        <w:t xml:space="preserve"> </w:t>
      </w:r>
      <w:r>
        <w:t>Tijdens het  rijden en bezig zijn met een pony leert een kind een aantal belangrijke dingen:</w:t>
      </w:r>
      <w:r w:rsidR="00D901E1">
        <w:t xml:space="preserve"> het word</w:t>
      </w:r>
      <w:r w:rsidR="001E7CC6">
        <w:t>t</w:t>
      </w:r>
      <w:r w:rsidR="00D901E1">
        <w:t xml:space="preserve"> zelfbewust, krijg</w:t>
      </w:r>
      <w:r w:rsidR="001E7CC6">
        <w:t>t zelfvertrouwen en doorzettingsvermogen en daarnaast</w:t>
      </w:r>
      <w:r w:rsidR="00D901E1">
        <w:t xml:space="preserve"> </w:t>
      </w:r>
      <w:r w:rsidR="009A697F">
        <w:t>geeft</w:t>
      </w:r>
      <w:r w:rsidR="001E7CC6">
        <w:t xml:space="preserve"> een pony</w:t>
      </w:r>
      <w:r w:rsidR="009A697F">
        <w:t xml:space="preserve"> heel veel </w:t>
      </w:r>
      <w:r w:rsidR="009A697F" w:rsidRPr="001E7CC6">
        <w:t>vreugde en vriendschap.</w:t>
      </w:r>
      <w:r w:rsidR="002A4737">
        <w:t xml:space="preserve"> </w:t>
      </w:r>
      <w:r w:rsidR="001E7CC6">
        <w:t>Iedere pony heeft zijn</w:t>
      </w:r>
      <w:r w:rsidR="009A697F">
        <w:t xml:space="preserve"> eigen karakter, daardoor ontdekt uw kind niet alleen veel over de pony</w:t>
      </w:r>
      <w:r w:rsidR="001A15D5">
        <w:t>,</w:t>
      </w:r>
      <w:r w:rsidR="00440D2D">
        <w:t xml:space="preserve"> maar ook over zichzelf.</w:t>
      </w:r>
    </w:p>
    <w:p w14:paraId="35D82785" w14:textId="712B4C57" w:rsidR="005046BD" w:rsidRDefault="00440D2D">
      <w:r>
        <w:t>Rijden is echter niet alleen goed voor de geest, maar ook voor het lichaam v</w:t>
      </w:r>
      <w:r w:rsidR="001E7CC6">
        <w:t>an de ruiter. Door te gaan pony</w:t>
      </w:r>
      <w:r>
        <w:t>rijden komt het kind naar buiten en kan zo profiteren van voldoende lichaamsbeweging en frisse lucht, daardoor verbeter</w:t>
      </w:r>
      <w:r w:rsidR="001E7CC6">
        <w:t>t</w:t>
      </w:r>
      <w:r>
        <w:t xml:space="preserve"> automatisch de conditie</w:t>
      </w:r>
      <w:r w:rsidR="005046BD">
        <w:t xml:space="preserve"> – concentratie – </w:t>
      </w:r>
      <w:r w:rsidR="001E7CC6">
        <w:t>coördinatie</w:t>
      </w:r>
      <w:r w:rsidR="005046BD">
        <w:t xml:space="preserve"> en </w:t>
      </w:r>
      <w:r w:rsidR="001A15D5">
        <w:t xml:space="preserve">het </w:t>
      </w:r>
      <w:r w:rsidR="0011170C">
        <w:t>lichaamsgevoel.</w:t>
      </w:r>
      <w:r w:rsidR="0011170C">
        <w:br/>
      </w:r>
      <w:r w:rsidR="005046BD">
        <w:t>Een paard of pony is een pracht dier waar je super goede vrienden</w:t>
      </w:r>
      <w:r w:rsidR="00583590">
        <w:t xml:space="preserve"> m</w:t>
      </w:r>
      <w:r w:rsidR="004C19BE">
        <w:t>ee word</w:t>
      </w:r>
      <w:r w:rsidR="001E7CC6">
        <w:t>t</w:t>
      </w:r>
      <w:r w:rsidR="004C19BE">
        <w:t>, je verhaal aan kwijt ku</w:t>
      </w:r>
      <w:r w:rsidR="00583590">
        <w:t>n</w:t>
      </w:r>
      <w:r w:rsidR="004C19BE">
        <w:t>t</w:t>
      </w:r>
      <w:r w:rsidR="00583590">
        <w:t xml:space="preserve"> e</w:t>
      </w:r>
      <w:r w:rsidR="004C19BE">
        <w:t>n waar</w:t>
      </w:r>
      <w:r w:rsidR="001E7CC6">
        <w:t>bij</w:t>
      </w:r>
      <w:r w:rsidR="004C19BE">
        <w:t xml:space="preserve"> je heerlijk van elkaar kunt</w:t>
      </w:r>
      <w:r w:rsidR="00583590">
        <w:t xml:space="preserve"> genieten.</w:t>
      </w:r>
    </w:p>
    <w:p w14:paraId="4070FA59" w14:textId="440744CE" w:rsidR="008D0528" w:rsidRDefault="002A4737">
      <w:r w:rsidRPr="002A4737">
        <w:rPr>
          <w:b/>
          <w:u w:val="single"/>
        </w:rPr>
        <w:t>PONY`S</w:t>
      </w:r>
      <w:r w:rsidRPr="002A4737">
        <w:br/>
      </w:r>
      <w:r w:rsidR="008D0528">
        <w:t>Wij doen er alles aan om van onze</w:t>
      </w:r>
      <w:r w:rsidR="00DB5A59">
        <w:t xml:space="preserve"> van</w:t>
      </w:r>
      <w:r w:rsidR="001E7CC6">
        <w:t xml:space="preserve"> W</w:t>
      </w:r>
      <w:r w:rsidR="008D0528">
        <w:t>elsh pony</w:t>
      </w:r>
      <w:r w:rsidR="00DB5A59">
        <w:t>’</w:t>
      </w:r>
      <w:r w:rsidR="008D0528">
        <w:t>s</w:t>
      </w:r>
      <w:r w:rsidR="00AC3FBB">
        <w:t xml:space="preserve"> </w:t>
      </w:r>
      <w:r w:rsidR="00DB5A59">
        <w:t xml:space="preserve">brave </w:t>
      </w:r>
      <w:r w:rsidR="001E7CC6">
        <w:t>kinder</w:t>
      </w:r>
      <w:r w:rsidR="00FE47A7">
        <w:t xml:space="preserve">rijpony’s te </w:t>
      </w:r>
      <w:r w:rsidR="0078192A">
        <w:t>maken en te houden. Zoals:</w:t>
      </w:r>
      <w:r w:rsidR="001A15D5">
        <w:t xml:space="preserve">  Voldoende beweging en warming-</w:t>
      </w:r>
      <w:r w:rsidR="0078192A">
        <w:t xml:space="preserve">up voor de lessen, voldoende goed voer en </w:t>
      </w:r>
      <w:r w:rsidR="000A73E1">
        <w:t>iedere dag een schone stal</w:t>
      </w:r>
      <w:r w:rsidR="001E7CC6">
        <w:t>. Daarnaast bijvoorbeeld t</w:t>
      </w:r>
      <w:r w:rsidR="0078192A">
        <w:t>ussen de voertijden door</w:t>
      </w:r>
      <w:r w:rsidR="000A73E1">
        <w:t xml:space="preserve"> geen</w:t>
      </w:r>
      <w:r w:rsidR="0078192A">
        <w:t xml:space="preserve"> snoepjes geven</w:t>
      </w:r>
      <w:r w:rsidR="001E7CC6">
        <w:t>, want</w:t>
      </w:r>
      <w:r w:rsidR="0078192A">
        <w:t xml:space="preserve"> </w:t>
      </w:r>
      <w:r w:rsidR="0011170C">
        <w:t xml:space="preserve">daar worden de pony’s </w:t>
      </w:r>
      <w:proofErr w:type="spellStart"/>
      <w:r w:rsidR="0011170C">
        <w:t>bijterig</w:t>
      </w:r>
      <w:proofErr w:type="spellEnd"/>
      <w:r w:rsidR="0011170C">
        <w:t xml:space="preserve"> </w:t>
      </w:r>
      <w:r w:rsidR="0078192A">
        <w:t xml:space="preserve">en vervelend van. </w:t>
      </w:r>
      <w:r w:rsidR="001E7CC6">
        <w:t>Verder uiteraard o</w:t>
      </w:r>
      <w:r w:rsidR="00075731">
        <w:t>p tijd naar de hoefsmid en tanda</w:t>
      </w:r>
      <w:r w:rsidR="001E7CC6">
        <w:t>rts om pijntjes te voorkomen.  Door in</w:t>
      </w:r>
      <w:r w:rsidR="00075731">
        <w:t xml:space="preserve"> kleine groepjes</w:t>
      </w:r>
      <w:r w:rsidR="001E7CC6">
        <w:t xml:space="preserve"> te</w:t>
      </w:r>
      <w:r w:rsidR="00075731">
        <w:t xml:space="preserve"> rij</w:t>
      </w:r>
      <w:r w:rsidR="001E7CC6">
        <w:t>den, krijgen</w:t>
      </w:r>
      <w:r w:rsidR="001A15D5">
        <w:t xml:space="preserve"> de pony’s en berijders</w:t>
      </w:r>
      <w:r w:rsidR="004C19BE">
        <w:t xml:space="preserve"> meer aandacht onder be</w:t>
      </w:r>
      <w:r w:rsidR="00075731">
        <w:t>geleiding van goede instructie.</w:t>
      </w:r>
    </w:p>
    <w:p w14:paraId="49410ACA" w14:textId="77777777" w:rsidR="00583590" w:rsidRDefault="00583590">
      <w:r>
        <w:t>MAAR : Van nature is een paard een vluchtdier</w:t>
      </w:r>
      <w:r w:rsidR="001E7CC6">
        <w:t>, dat blijf in de genen aanwezig. A</w:t>
      </w:r>
      <w:r>
        <w:t>ls een pony of paard schrikt</w:t>
      </w:r>
      <w:r w:rsidR="00370580">
        <w:t xml:space="preserve"> zal het wegrennen en neem</w:t>
      </w:r>
      <w:r w:rsidR="001E7CC6">
        <w:t>t zijn berijder en kudde</w:t>
      </w:r>
      <w:r w:rsidR="00370580">
        <w:t>genoten mee</w:t>
      </w:r>
      <w:r w:rsidR="001E7CC6">
        <w:t>,</w:t>
      </w:r>
      <w:r w:rsidR="00370580">
        <w:t xml:space="preserve"> wat voor een b</w:t>
      </w:r>
      <w:r w:rsidR="004C19BE">
        <w:t xml:space="preserve">eginnende ruiter best </w:t>
      </w:r>
      <w:r w:rsidR="001E7CC6">
        <w:t>be</w:t>
      </w:r>
      <w:r w:rsidR="004C19BE">
        <w:t>angstig</w:t>
      </w:r>
      <w:r w:rsidR="001E7CC6">
        <w:t>end</w:t>
      </w:r>
      <w:r w:rsidR="004C19BE">
        <w:t xml:space="preserve"> ka</w:t>
      </w:r>
      <w:r w:rsidR="00370580">
        <w:t xml:space="preserve">n zijn.  </w:t>
      </w:r>
      <w:r w:rsidR="00370580" w:rsidRPr="001E7CC6">
        <w:rPr>
          <w:b/>
        </w:rPr>
        <w:t>Daarom vragen wij RUST rondom de rijbaan, geen rennende of spelende kinderen en niet schre</w:t>
      </w:r>
      <w:r w:rsidR="008D0528" w:rsidRPr="001E7CC6">
        <w:rPr>
          <w:b/>
        </w:rPr>
        <w:t>e</w:t>
      </w:r>
      <w:r w:rsidR="00370580" w:rsidRPr="001E7CC6">
        <w:rPr>
          <w:b/>
        </w:rPr>
        <w:t>uwen</w:t>
      </w:r>
      <w:r w:rsidR="008D0528" w:rsidRPr="001E7CC6">
        <w:rPr>
          <w:b/>
        </w:rPr>
        <w:t xml:space="preserve"> op de pony of in de buurt van de rijbaan.</w:t>
      </w:r>
    </w:p>
    <w:p w14:paraId="5F47B4C8" w14:textId="4BB318C8" w:rsidR="001E3893" w:rsidRPr="001A15D5" w:rsidRDefault="002A4737">
      <w:pPr>
        <w:rPr>
          <w:b/>
          <w:u w:val="single"/>
        </w:rPr>
      </w:pPr>
      <w:r>
        <w:rPr>
          <w:b/>
          <w:u w:val="single"/>
        </w:rPr>
        <w:t>ACTIVITEITEN</w:t>
      </w:r>
      <w:r w:rsidR="001A15D5">
        <w:rPr>
          <w:b/>
          <w:u w:val="single"/>
        </w:rPr>
        <w:br/>
      </w:r>
      <w:r w:rsidR="001E3893">
        <w:t>Buiten de rijlessen organiseren wij vooral in de vakantie ook leuke activiteiten zoals poets</w:t>
      </w:r>
      <w:r w:rsidR="001E7CC6">
        <w:t>-</w:t>
      </w:r>
      <w:r w:rsidR="001E3893">
        <w:t xml:space="preserve"> e</w:t>
      </w:r>
      <w:r w:rsidR="001A15D5">
        <w:t>n opzadel cursussen, spelletjes</w:t>
      </w:r>
      <w:r w:rsidR="001E3893">
        <w:t>mi</w:t>
      </w:r>
      <w:r w:rsidR="001B6B7D">
        <w:t>ddagen, te gekke 2</w:t>
      </w:r>
      <w:r w:rsidR="001A15D5">
        <w:t>-</w:t>
      </w:r>
      <w:r w:rsidR="001E3893">
        <w:t>daagse ponykampen in de zomer vakantie,</w:t>
      </w:r>
      <w:r w:rsidR="001A15D5">
        <w:t xml:space="preserve"> thema- en knutsel</w:t>
      </w:r>
      <w:r w:rsidR="000251B8">
        <w:t xml:space="preserve">middagen, </w:t>
      </w:r>
      <w:r w:rsidR="001A15D5">
        <w:t>maar ook dressuur</w:t>
      </w:r>
      <w:r w:rsidR="000251B8">
        <w:t>wedstrijden</w:t>
      </w:r>
      <w:r w:rsidR="001A15D5">
        <w:t>. Afgelopen</w:t>
      </w:r>
      <w:r w:rsidR="000251B8">
        <w:t xml:space="preserve"> jaar hebben we </w:t>
      </w:r>
      <w:r w:rsidR="001A15D5">
        <w:t>zelfs een Halloween</w:t>
      </w:r>
      <w:r w:rsidR="000251B8">
        <w:t>feest georganiseerd wat super leuk was voor jong en oud.</w:t>
      </w:r>
    </w:p>
    <w:p w14:paraId="5CEF4ED8" w14:textId="77777777" w:rsidR="000251B8" w:rsidRDefault="000251B8">
      <w:r>
        <w:t>Ook een hoogtepunt in het voorjaar</w:t>
      </w:r>
      <w:r w:rsidR="001A15D5">
        <w:t xml:space="preserve"> zijn de geboortes</w:t>
      </w:r>
      <w:r w:rsidR="004F4B2F">
        <w:t xml:space="preserve"> van de </w:t>
      </w:r>
      <w:r w:rsidR="001A15D5">
        <w:t xml:space="preserve">verschillende </w:t>
      </w:r>
      <w:r w:rsidR="004F4B2F">
        <w:t>veulentjes, jonge konijntjes en de kuikentjes.</w:t>
      </w:r>
    </w:p>
    <w:p w14:paraId="66B9CA17" w14:textId="22FB2C1B" w:rsidR="001B6B7D" w:rsidRDefault="00FF3205">
      <w:r w:rsidRPr="001A15D5">
        <w:rPr>
          <w:b/>
          <w:u w:val="single"/>
        </w:rPr>
        <w:t>REGELS</w:t>
      </w:r>
      <w:r w:rsidR="001A15D5">
        <w:rPr>
          <w:b/>
          <w:u w:val="single"/>
        </w:rPr>
        <w:br/>
      </w:r>
      <w:r w:rsidR="001A15D5">
        <w:t xml:space="preserve">10 minuten voor de start van je </w:t>
      </w:r>
      <w:r>
        <w:t xml:space="preserve">les </w:t>
      </w:r>
      <w:r w:rsidR="001A15D5">
        <w:t xml:space="preserve">dien je </w:t>
      </w:r>
      <w:r>
        <w:t>aanwezig te zijn. Voor de les begint dient iedereen zijn leskaart te hebben afgeknipt of de les</w:t>
      </w:r>
      <w:r w:rsidR="001A15D5">
        <w:t xml:space="preserve"> te hebben </w:t>
      </w:r>
      <w:r>
        <w:t>betaald bij de instructie of bij Marian</w:t>
      </w:r>
      <w:r w:rsidR="001A15D5">
        <w:t xml:space="preserve"> </w:t>
      </w:r>
      <w:proofErr w:type="spellStart"/>
      <w:r w:rsidR="001A15D5">
        <w:t>Spruijt</w:t>
      </w:r>
      <w:proofErr w:type="spellEnd"/>
      <w:r>
        <w:t>.</w:t>
      </w:r>
      <w:r w:rsidR="00537466">
        <w:t xml:space="preserve"> Er word</w:t>
      </w:r>
      <w:r w:rsidR="001A15D5">
        <w:t>t</w:t>
      </w:r>
      <w:r w:rsidR="00537466">
        <w:t xml:space="preserve"> een controle kaart</w:t>
      </w:r>
      <w:r w:rsidR="00C136EA">
        <w:t xml:space="preserve"> bij gehouden</w:t>
      </w:r>
      <w:r w:rsidR="001A15D5">
        <w:t>, waarop</w:t>
      </w:r>
      <w:r w:rsidR="00537466">
        <w:t xml:space="preserve"> a</w:t>
      </w:r>
      <w:r w:rsidR="001A15D5">
        <w:t>lle data</w:t>
      </w:r>
      <w:r w:rsidR="00537466">
        <w:t xml:space="preserve"> wanneer er gereden is</w:t>
      </w:r>
      <w:r w:rsidR="00C136EA">
        <w:t xml:space="preserve"> op </w:t>
      </w:r>
      <w:r w:rsidR="001A15D5">
        <w:t>vermeld staan. Deze wordt direct na de les bij</w:t>
      </w:r>
      <w:r w:rsidR="00C136EA">
        <w:t>gewerkt.</w:t>
      </w:r>
      <w:r w:rsidR="001A15D5">
        <w:t xml:space="preserve"> </w:t>
      </w:r>
      <w:r w:rsidR="0011170C">
        <w:br/>
      </w:r>
      <w:r w:rsidR="0011170C">
        <w:br/>
        <w:t xml:space="preserve">Dressuurwedstrijden en proefgerichte </w:t>
      </w:r>
      <w:proofErr w:type="spellStart"/>
      <w:r w:rsidR="0011170C">
        <w:t>clinic</w:t>
      </w:r>
      <w:r w:rsidR="001B6B7D">
        <w:t>s</w:t>
      </w:r>
      <w:proofErr w:type="spellEnd"/>
      <w:r w:rsidR="001B6B7D">
        <w:t xml:space="preserve">  dient men een half uur voor aanvang aanwezig te zijn.</w:t>
      </w:r>
    </w:p>
    <w:p w14:paraId="0C07880F" w14:textId="77777777" w:rsidR="00C33EDD" w:rsidRDefault="000B1AAF">
      <w:r>
        <w:lastRenderedPageBreak/>
        <w:t xml:space="preserve">In de stal boven de </w:t>
      </w:r>
      <w:r w:rsidR="00BB0564">
        <w:t>wasbak hang</w:t>
      </w:r>
      <w:r>
        <w:t>t de lesindeling waarop je kunt zien op welke pony je rijd</w:t>
      </w:r>
      <w:r w:rsidR="001A15D5">
        <w:t>t</w:t>
      </w:r>
      <w:r>
        <w:t>. We werken met maand pony’s zodat je echt een pony leert kennen</w:t>
      </w:r>
      <w:r w:rsidR="001A15D5">
        <w:t xml:space="preserve">, </w:t>
      </w:r>
      <w:r>
        <w:t xml:space="preserve">je in deze maand ook verbetering ziet en </w:t>
      </w:r>
      <w:r w:rsidR="001A15D5">
        <w:t xml:space="preserve">daarnaast </w:t>
      </w:r>
      <w:r>
        <w:t>de leu</w:t>
      </w:r>
      <w:r w:rsidR="00BB0564">
        <w:t xml:space="preserve">ke en ondeugende kanten van je pony gaat ontdekken. </w:t>
      </w:r>
    </w:p>
    <w:p w14:paraId="17FB55FC" w14:textId="77777777" w:rsidR="00C33EDD" w:rsidRDefault="00BB0564">
      <w:r>
        <w:t>Als de pony waar je op moet rijden op stal staat</w:t>
      </w:r>
      <w:r w:rsidR="001A15D5">
        <w:t>,</w:t>
      </w:r>
      <w:r>
        <w:t xml:space="preserve"> zorg </w:t>
      </w:r>
      <w:r w:rsidR="00C33EDD">
        <w:t xml:space="preserve">er </w:t>
      </w:r>
      <w:r>
        <w:t xml:space="preserve">dan voor dat je </w:t>
      </w:r>
      <w:r w:rsidR="00C33EDD">
        <w:t xml:space="preserve">voor de </w:t>
      </w:r>
      <w:r>
        <w:t>les begint met je pony bij de rijbaan aanwezig ben</w:t>
      </w:r>
      <w:r w:rsidR="004C19BE">
        <w:t>t</w:t>
      </w:r>
      <w:r>
        <w:t>. Als je met je pony de bak in loop</w:t>
      </w:r>
      <w:r w:rsidR="004C19BE">
        <w:t>t</w:t>
      </w:r>
      <w:r>
        <w:t xml:space="preserve"> ga je meteen naar rechts de hoefslag op en dan zoek je een plekje in </w:t>
      </w:r>
      <w:r w:rsidR="00C33EDD">
        <w:t>het</w:t>
      </w:r>
      <w:r>
        <w:t xml:space="preserve"> midden</w:t>
      </w:r>
      <w:r w:rsidR="007F74EB">
        <w:t xml:space="preserve"> van de bak</w:t>
      </w:r>
      <w:r w:rsidR="00C33EDD">
        <w:t>. Ver</w:t>
      </w:r>
      <w:r w:rsidR="007F74EB">
        <w:t>geet niet de singel te controleren</w:t>
      </w:r>
      <w:r w:rsidR="00C33EDD">
        <w:t>, want</w:t>
      </w:r>
      <w:r w:rsidR="008E7A3E">
        <w:t xml:space="preserve"> tijdens het rijden moet het</w:t>
      </w:r>
      <w:r w:rsidR="00C33EDD">
        <w:t xml:space="preserve"> zadel stak genoeg zitten om af</w:t>
      </w:r>
      <w:r w:rsidR="008E7A3E">
        <w:t>glijden te voorkomen.</w:t>
      </w:r>
      <w:r w:rsidR="007F74EB">
        <w:t xml:space="preserve"> </w:t>
      </w:r>
      <w:r w:rsidR="00F76945">
        <w:t xml:space="preserve"> Al</w:t>
      </w:r>
      <w:r w:rsidR="00C33EDD">
        <w:t xml:space="preserve">s je zelf kunt </w:t>
      </w:r>
      <w:r w:rsidR="00F76945">
        <w:t xml:space="preserve">opstappen mag dat. </w:t>
      </w:r>
    </w:p>
    <w:p w14:paraId="201E504F" w14:textId="77777777" w:rsidR="00C33EDD" w:rsidRDefault="00F76945">
      <w:r>
        <w:t>Is de les afgelopen en je heb</w:t>
      </w:r>
      <w:r w:rsidR="00C33EDD">
        <w:t>t</w:t>
      </w:r>
      <w:r>
        <w:t xml:space="preserve"> </w:t>
      </w:r>
      <w:r w:rsidR="00C33EDD">
        <w:t xml:space="preserve">vooraf </w:t>
      </w:r>
      <w:r>
        <w:t xml:space="preserve">vlechtjes in de manen </w:t>
      </w:r>
      <w:r w:rsidR="00C33EDD">
        <w:t>van je pony gemaakt, dan haal</w:t>
      </w:r>
      <w:r>
        <w:t xml:space="preserve"> je de</w:t>
      </w:r>
      <w:r w:rsidR="00C33EDD">
        <w:t>ze</w:t>
      </w:r>
      <w:r>
        <w:t xml:space="preserve"> vlechtjes er weer uit. Moet de pony naar stal</w:t>
      </w:r>
      <w:r w:rsidR="00C33EDD">
        <w:t xml:space="preserve">, moet hij later nogmaals in de les lopen, </w:t>
      </w:r>
      <w:r>
        <w:t>zet de pon</w:t>
      </w:r>
      <w:r w:rsidR="000C6A1A">
        <w:t xml:space="preserve">y dan vast met het halster over het hoofdstel. </w:t>
      </w:r>
      <w:r w:rsidR="00FE7222">
        <w:t>Ben jij de laatste die op de pony gereden heeft</w:t>
      </w:r>
      <w:r w:rsidR="00C33EDD">
        <w:t>? Dan m</w:t>
      </w:r>
      <w:r w:rsidR="00FE7222">
        <w:t>ag de pony afgezadeld worden (</w:t>
      </w:r>
      <w:r w:rsidR="00C33EDD">
        <w:t xml:space="preserve">bij het zadel  de </w:t>
      </w:r>
      <w:r w:rsidR="0041461F">
        <w:t>stijgbeugels opsteken</w:t>
      </w:r>
      <w:r w:rsidR="00C33EDD">
        <w:t>/ singel aan de linker</w:t>
      </w:r>
      <w:r w:rsidR="0041461F">
        <w:t>kant losmaken</w:t>
      </w:r>
      <w:r w:rsidR="00C33EDD">
        <w:t>/</w:t>
      </w:r>
      <w:r w:rsidR="0041461F">
        <w:t xml:space="preserve"> </w:t>
      </w:r>
      <w:r w:rsidR="00C33EDD">
        <w:t>bij het hoofdstel de neus</w:t>
      </w:r>
      <w:r w:rsidR="0041461F">
        <w:t>riemen en</w:t>
      </w:r>
      <w:r w:rsidR="00C33EDD">
        <w:t xml:space="preserve"> de</w:t>
      </w:r>
      <w:r w:rsidR="000C6A1A">
        <w:t xml:space="preserve"> </w:t>
      </w:r>
      <w:r w:rsidR="00C33EDD">
        <w:t>keelriem los</w:t>
      </w:r>
      <w:r w:rsidR="0041461F">
        <w:t>maken</w:t>
      </w:r>
      <w:r w:rsidR="00C33EDD">
        <w:t xml:space="preserve">/daarna het hoofdstel over de oortjes trekken en </w:t>
      </w:r>
      <w:r w:rsidR="0041461F">
        <w:t xml:space="preserve">voorzichtig </w:t>
      </w:r>
      <w:r w:rsidR="00AB6FD7">
        <w:t>het bi</w:t>
      </w:r>
      <w:r w:rsidR="004C19BE">
        <w:t>t uit de mond laten glijden)</w:t>
      </w:r>
      <w:r w:rsidR="00C33EDD">
        <w:t xml:space="preserve">. Indien er een </w:t>
      </w:r>
      <w:r w:rsidR="00AB6FD7">
        <w:t xml:space="preserve">deken bij de stal </w:t>
      </w:r>
      <w:r w:rsidR="00D66472">
        <w:t>li</w:t>
      </w:r>
      <w:r w:rsidR="00C33EDD">
        <w:t xml:space="preserve">gt, dan </w:t>
      </w:r>
      <w:r w:rsidR="00AB6FD7">
        <w:t>moet d</w:t>
      </w:r>
      <w:r w:rsidR="00C33EDD">
        <w:t xml:space="preserve">e pony deze op </w:t>
      </w:r>
      <w:r w:rsidR="00AB6FD7">
        <w:t>om te snelle afkoeling van de spieren te voorkomen</w:t>
      </w:r>
      <w:r w:rsidR="00C33EDD">
        <w:t>. Er</w:t>
      </w:r>
      <w:r w:rsidR="00AB6FD7">
        <w:t xml:space="preserve"> altijd</w:t>
      </w:r>
      <w:r w:rsidR="00C33EDD">
        <w:t xml:space="preserve"> wel </w:t>
      </w:r>
      <w:r w:rsidR="00AB6FD7">
        <w:t>iemand aanwezig om</w:t>
      </w:r>
      <w:r w:rsidR="00C33EDD">
        <w:t xml:space="preserve"> daarmee</w:t>
      </w:r>
      <w:r w:rsidR="00AB6FD7">
        <w:t xml:space="preserve"> te helpen. </w:t>
      </w:r>
    </w:p>
    <w:p w14:paraId="45FB9D2C" w14:textId="77777777" w:rsidR="00C33EDD" w:rsidRDefault="00C33EDD">
      <w:r>
        <w:t xml:space="preserve">Als laatste haal je het halster </w:t>
      </w:r>
      <w:r w:rsidR="00F941D8">
        <w:t>uit de stal</w:t>
      </w:r>
      <w:r>
        <w:t>. S</w:t>
      </w:r>
      <w:r w:rsidR="00F941D8">
        <w:t>tel je voor dat de pony gaat rollen en er komt een been in het halster</w:t>
      </w:r>
      <w:r>
        <w:t>, dan</w:t>
      </w:r>
      <w:r w:rsidR="00F941D8">
        <w:t xml:space="preserve"> zou de pony zijn been kunnen breken. </w:t>
      </w:r>
      <w:r>
        <w:t>Dat willen we uiteraard voorkomen!</w:t>
      </w:r>
    </w:p>
    <w:p w14:paraId="60C97CD8" w14:textId="7C679204" w:rsidR="00FF3205" w:rsidRDefault="00C33EDD">
      <w:r>
        <w:t xml:space="preserve">Indien </w:t>
      </w:r>
      <w:r w:rsidR="00CB57EB">
        <w:t>je bij afwezig</w:t>
      </w:r>
      <w:r>
        <w:t>heid</w:t>
      </w:r>
      <w:r w:rsidR="00CB57EB">
        <w:t xml:space="preserve"> de les </w:t>
      </w:r>
      <w:r w:rsidR="00CB57EB" w:rsidRPr="00C33EDD">
        <w:rPr>
          <w:b/>
          <w:u w:val="single"/>
        </w:rPr>
        <w:t>NIET 24</w:t>
      </w:r>
      <w:r w:rsidRPr="00C33EDD">
        <w:rPr>
          <w:b/>
          <w:u w:val="single"/>
        </w:rPr>
        <w:t xml:space="preserve"> UUR VAN TEVOREN</w:t>
      </w:r>
      <w:r w:rsidR="00CB57EB">
        <w:t xml:space="preserve"> </w:t>
      </w:r>
      <w:r>
        <w:t xml:space="preserve">hebt </w:t>
      </w:r>
      <w:r w:rsidR="004C19BE">
        <w:t xml:space="preserve">afgemeld via </w:t>
      </w:r>
      <w:r>
        <w:t>e</w:t>
      </w:r>
      <w:r w:rsidR="004C19BE">
        <w:t>mail</w:t>
      </w:r>
      <w:r>
        <w:t xml:space="preserve"> ( high-flownstud@hotmail.com)</w:t>
      </w:r>
      <w:r w:rsidR="004C19BE" w:rsidRPr="00C33EDD">
        <w:t xml:space="preserve">, </w:t>
      </w:r>
      <w:r w:rsidR="004C19BE">
        <w:t xml:space="preserve">sms of telefonisch </w:t>
      </w:r>
      <w:r>
        <w:t>(</w:t>
      </w:r>
      <w:r w:rsidR="004C19BE">
        <w:t>06</w:t>
      </w:r>
      <w:r>
        <w:t>-</w:t>
      </w:r>
      <w:r w:rsidR="004C19BE">
        <w:t>14999862</w:t>
      </w:r>
      <w:r>
        <w:t xml:space="preserve">), dan wordt </w:t>
      </w:r>
      <w:r w:rsidR="00AD57BA">
        <w:t xml:space="preserve">de les doorberekend, het is wel mogelijk de les in deze week op een andere dag in te halen. De 10 ritten kaart is 12 weken geldig met uitzondering van de vakantie periode. </w:t>
      </w:r>
      <w:r w:rsidR="00150BE4">
        <w:t xml:space="preserve">Doordat we in kleine groepjes rijden bestaat de mogelijkheid </w:t>
      </w:r>
      <w:r w:rsidR="006C344A">
        <w:t>dat er lessen bij elkaar gevoegd worden, dat word</w:t>
      </w:r>
      <w:r w:rsidR="00F07D4B">
        <w:t>t</w:t>
      </w:r>
      <w:r w:rsidR="006C344A">
        <w:t xml:space="preserve"> ruim van te voren</w:t>
      </w:r>
      <w:r w:rsidR="004C19BE">
        <w:t xml:space="preserve"> telefonisch</w:t>
      </w:r>
      <w:r w:rsidR="006C344A">
        <w:t xml:space="preserve"> of </w:t>
      </w:r>
      <w:r w:rsidR="004C19BE">
        <w:t xml:space="preserve">per </w:t>
      </w:r>
      <w:r w:rsidR="00F07D4B">
        <w:t>sms doorgegeven</w:t>
      </w:r>
      <w:r w:rsidR="006C344A">
        <w:t>.</w:t>
      </w:r>
      <w:r w:rsidR="00A17051">
        <w:t xml:space="preserve"> </w:t>
      </w:r>
    </w:p>
    <w:p w14:paraId="2CC75ED5" w14:textId="4370C252" w:rsidR="00F64C3A" w:rsidRPr="0011170C" w:rsidRDefault="0011170C">
      <w:pPr>
        <w:rPr>
          <w:b/>
          <w:u w:val="single"/>
        </w:rPr>
      </w:pPr>
      <w:r>
        <w:rPr>
          <w:b/>
          <w:u w:val="single"/>
        </w:rPr>
        <w:t>HARNACHEMENT</w:t>
      </w:r>
      <w:r>
        <w:rPr>
          <w:b/>
          <w:u w:val="single"/>
        </w:rPr>
        <w:br/>
      </w:r>
      <w:r w:rsidR="00F64C3A">
        <w:t>Het dragen van een</w:t>
      </w:r>
      <w:r w:rsidR="004C19BE">
        <w:t xml:space="preserve"> goedgekeurde  cap</w:t>
      </w:r>
      <w:r w:rsidR="00F64C3A">
        <w:t xml:space="preserve">  en laarzen </w:t>
      </w:r>
      <w:r w:rsidR="00F07D4B">
        <w:t>voorzien van een zool met</w:t>
      </w:r>
      <w:r w:rsidR="00F64C3A">
        <w:t xml:space="preserve"> hakje is verplicht</w:t>
      </w:r>
      <w:r w:rsidR="00F07D4B">
        <w:t>. Er zijn voldoende laarzen en caps aanwezig om tijdens de eerste lessen te lenen</w:t>
      </w:r>
      <w:r w:rsidR="00F64C3A">
        <w:t xml:space="preserve">.  </w:t>
      </w:r>
      <w:r w:rsidR="00F07D4B">
        <w:t xml:space="preserve">Indien het ponyrijden goed bevalt, dan hebben we </w:t>
      </w:r>
      <w:r w:rsidR="00C14E80">
        <w:t xml:space="preserve">voor uw zoon of dochter </w:t>
      </w:r>
      <w:r w:rsidR="00F07D4B">
        <w:t xml:space="preserve">een mooie collectie ruitersportartikelen en </w:t>
      </w:r>
      <w:r w:rsidR="00F64C3A">
        <w:t xml:space="preserve">kleding te koop </w:t>
      </w:r>
      <w:r w:rsidR="00F07D4B">
        <w:t xml:space="preserve">voor hele </w:t>
      </w:r>
      <w:r w:rsidR="00F0270E">
        <w:t>aantrekkelijke prijzen.</w:t>
      </w:r>
    </w:p>
    <w:p w14:paraId="35B9B579" w14:textId="69012111" w:rsidR="0052468D" w:rsidRDefault="0052468D"/>
    <w:p w14:paraId="6B5E6D47" w14:textId="6E31986D" w:rsidR="0052468D" w:rsidRDefault="0052468D"/>
    <w:p w14:paraId="7FB18B19" w14:textId="77777777" w:rsidR="0011170C" w:rsidRDefault="0011170C"/>
    <w:p w14:paraId="5625D191" w14:textId="77777777" w:rsidR="00DA03C8" w:rsidRDefault="00DA03C8"/>
    <w:p w14:paraId="19F0B0BC" w14:textId="77777777" w:rsidR="00DA03C8" w:rsidRDefault="00DA03C8"/>
    <w:p w14:paraId="6CFBAE96" w14:textId="77777777" w:rsidR="00DA03C8" w:rsidRDefault="00DA03C8"/>
    <w:p w14:paraId="6CB45FCB" w14:textId="77777777" w:rsidR="00DA03C8" w:rsidRDefault="00DA03C8"/>
    <w:p w14:paraId="778DEE96" w14:textId="4DAC73DA" w:rsidR="00F0270E" w:rsidRPr="00C14E80" w:rsidRDefault="00823A0C">
      <w:pPr>
        <w:rPr>
          <w:b/>
          <w:u w:val="single"/>
        </w:rPr>
      </w:pPr>
      <w:r>
        <w:rPr>
          <w:b/>
          <w:u w:val="single"/>
        </w:rPr>
        <w:lastRenderedPageBreak/>
        <w:t>TARIEVEN</w:t>
      </w:r>
      <w:r w:rsidR="00584D39">
        <w:rPr>
          <w:b/>
          <w:u w:val="single"/>
        </w:rPr>
        <w:t xml:space="preserve"> per 1 januari 202</w:t>
      </w:r>
      <w:r w:rsidR="00DA03C8">
        <w:rPr>
          <w:b/>
          <w:u w:val="single"/>
        </w:rPr>
        <w:t>5</w:t>
      </w:r>
    </w:p>
    <w:tbl>
      <w:tblPr>
        <w:tblStyle w:val="Gemiddeldraster3-accent3"/>
        <w:tblW w:w="0" w:type="auto"/>
        <w:tblLook w:val="04A0" w:firstRow="1" w:lastRow="0" w:firstColumn="1" w:lastColumn="0" w:noHBand="0" w:noVBand="1"/>
      </w:tblPr>
      <w:tblGrid>
        <w:gridCol w:w="2943"/>
        <w:gridCol w:w="2741"/>
        <w:gridCol w:w="2844"/>
      </w:tblGrid>
      <w:tr w:rsidR="00DE5343" w14:paraId="30612510" w14:textId="77777777" w:rsidTr="006A6E2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943" w:type="dxa"/>
          </w:tcPr>
          <w:p w14:paraId="1B06EF33" w14:textId="77777777" w:rsidR="00DE5343" w:rsidRDefault="00DE5343"/>
        </w:tc>
        <w:tc>
          <w:tcPr>
            <w:tcW w:w="2741" w:type="dxa"/>
          </w:tcPr>
          <w:p w14:paraId="741330FF" w14:textId="77777777" w:rsidR="00DE5343" w:rsidRDefault="00DE5343">
            <w:pPr>
              <w:cnfStyle w:val="100000000000" w:firstRow="1" w:lastRow="0" w:firstColumn="0" w:lastColumn="0" w:oddVBand="0" w:evenVBand="0" w:oddHBand="0" w:evenHBand="0" w:firstRowFirstColumn="0" w:firstRowLastColumn="0" w:lastRowFirstColumn="0" w:lastRowLastColumn="0"/>
            </w:pPr>
            <w:r>
              <w:t>Leeftijd 6 t/m 17 jaar</w:t>
            </w:r>
          </w:p>
        </w:tc>
        <w:tc>
          <w:tcPr>
            <w:tcW w:w="2844" w:type="dxa"/>
          </w:tcPr>
          <w:p w14:paraId="1F4B8CB1" w14:textId="77777777" w:rsidR="00DE5343" w:rsidRDefault="00DE5343">
            <w:pPr>
              <w:cnfStyle w:val="100000000000" w:firstRow="1" w:lastRow="0" w:firstColumn="0" w:lastColumn="0" w:oddVBand="0" w:evenVBand="0" w:oddHBand="0" w:evenHBand="0" w:firstRowFirstColumn="0" w:firstRowLastColumn="0" w:lastRowFirstColumn="0" w:lastRowLastColumn="0"/>
            </w:pPr>
            <w:r>
              <w:t>Leeftijd 18 jaar en ouder</w:t>
            </w:r>
          </w:p>
        </w:tc>
      </w:tr>
      <w:tr w:rsidR="00DE5343" w14:paraId="78FAAA24" w14:textId="77777777" w:rsidTr="006A6E2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43" w:type="dxa"/>
          </w:tcPr>
          <w:p w14:paraId="16846DE4" w14:textId="77777777" w:rsidR="00DE5343" w:rsidRDefault="00DE5343">
            <w:pPr>
              <w:rPr>
                <w:b w:val="0"/>
                <w:bCs w:val="0"/>
              </w:rPr>
            </w:pPr>
            <w:r>
              <w:t>Half uur losse les</w:t>
            </w:r>
            <w:r w:rsidR="00584D39">
              <w:t xml:space="preserve"> (in groep)</w:t>
            </w:r>
          </w:p>
          <w:p w14:paraId="19D7AA96" w14:textId="0CBE1859" w:rsidR="00584D39" w:rsidRDefault="00584D39">
            <w:r>
              <w:t>Uur losse les (in groep)</w:t>
            </w:r>
          </w:p>
        </w:tc>
        <w:tc>
          <w:tcPr>
            <w:tcW w:w="2741" w:type="dxa"/>
          </w:tcPr>
          <w:p w14:paraId="1393A0FE" w14:textId="3CCEF7FF" w:rsidR="00DE5343" w:rsidRDefault="006A6E20" w:rsidP="00757B07">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DA03C8">
              <w:rPr>
                <w:b/>
              </w:rPr>
              <w:t>4</w:t>
            </w:r>
            <w:r w:rsidR="00DE5343" w:rsidRPr="00DE5343">
              <w:rPr>
                <w:b/>
              </w:rPr>
              <w:t>,00</w:t>
            </w:r>
          </w:p>
          <w:p w14:paraId="43557A3F" w14:textId="7FE10D01" w:rsidR="00584D39" w:rsidRDefault="00584D39" w:rsidP="00584D39">
            <w:pPr>
              <w:jc w:val="center"/>
              <w:cnfStyle w:val="000000100000" w:firstRow="0" w:lastRow="0" w:firstColumn="0" w:lastColumn="0" w:oddVBand="0" w:evenVBand="0" w:oddHBand="1" w:evenHBand="0" w:firstRowFirstColumn="0" w:firstRowLastColumn="0" w:lastRowFirstColumn="0" w:lastRowLastColumn="0"/>
              <w:rPr>
                <w:b/>
              </w:rPr>
            </w:pPr>
            <w:r>
              <w:rPr>
                <w:b/>
              </w:rPr>
              <w:t>€2</w:t>
            </w:r>
            <w:r w:rsidR="00DA03C8">
              <w:rPr>
                <w:b/>
              </w:rPr>
              <w:t>4</w:t>
            </w:r>
            <w:r w:rsidRPr="00DE5343">
              <w:rPr>
                <w:b/>
              </w:rPr>
              <w:t>,00</w:t>
            </w:r>
          </w:p>
          <w:p w14:paraId="01B7F2D2" w14:textId="73B8CCBF" w:rsidR="00584D39" w:rsidRPr="00DE5343" w:rsidRDefault="00584D39" w:rsidP="00757B07">
            <w:pPr>
              <w:jc w:val="center"/>
              <w:cnfStyle w:val="000000100000" w:firstRow="0" w:lastRow="0" w:firstColumn="0" w:lastColumn="0" w:oddVBand="0" w:evenVBand="0" w:oddHBand="1" w:evenHBand="0" w:firstRowFirstColumn="0" w:firstRowLastColumn="0" w:lastRowFirstColumn="0" w:lastRowLastColumn="0"/>
              <w:rPr>
                <w:b/>
              </w:rPr>
            </w:pPr>
          </w:p>
        </w:tc>
        <w:tc>
          <w:tcPr>
            <w:tcW w:w="2844" w:type="dxa"/>
          </w:tcPr>
          <w:p w14:paraId="08EB09DB" w14:textId="2A8A5CC1" w:rsidR="00496F84" w:rsidRDefault="006A6E20" w:rsidP="00757B07">
            <w:pPr>
              <w:jc w:val="center"/>
              <w:cnfStyle w:val="000000100000" w:firstRow="0" w:lastRow="0" w:firstColumn="0" w:lastColumn="0" w:oddVBand="0" w:evenVBand="0" w:oddHBand="1" w:evenHBand="0" w:firstRowFirstColumn="0" w:firstRowLastColumn="0" w:lastRowFirstColumn="0" w:lastRowLastColumn="0"/>
              <w:rPr>
                <w:b/>
              </w:rPr>
            </w:pPr>
            <w:r>
              <w:rPr>
                <w:b/>
              </w:rPr>
              <w:t>€1</w:t>
            </w:r>
            <w:r w:rsidR="00584D39">
              <w:rPr>
                <w:b/>
              </w:rPr>
              <w:t>5</w:t>
            </w:r>
            <w:r w:rsidR="0011170C">
              <w:rPr>
                <w:b/>
              </w:rPr>
              <w:t>,</w:t>
            </w:r>
            <w:r w:rsidR="00496F84">
              <w:rPr>
                <w:b/>
              </w:rPr>
              <w:t>00</w:t>
            </w:r>
          </w:p>
          <w:p w14:paraId="6FB55E3D" w14:textId="4A93B437" w:rsidR="00584D39" w:rsidRDefault="00584D39" w:rsidP="00584D39">
            <w:pPr>
              <w:jc w:val="center"/>
              <w:cnfStyle w:val="000000100000" w:firstRow="0" w:lastRow="0" w:firstColumn="0" w:lastColumn="0" w:oddVBand="0" w:evenVBand="0" w:oddHBand="1" w:evenHBand="0" w:firstRowFirstColumn="0" w:firstRowLastColumn="0" w:lastRowFirstColumn="0" w:lastRowLastColumn="0"/>
              <w:rPr>
                <w:b/>
              </w:rPr>
            </w:pPr>
            <w:r>
              <w:rPr>
                <w:b/>
              </w:rPr>
              <w:t>€25</w:t>
            </w:r>
            <w:r w:rsidRPr="00DE5343">
              <w:rPr>
                <w:b/>
              </w:rPr>
              <w:t>,00</w:t>
            </w:r>
          </w:p>
          <w:p w14:paraId="3BE5C671" w14:textId="77777777" w:rsidR="00DE5343" w:rsidRPr="00DE5343" w:rsidRDefault="00DE5343" w:rsidP="00757B07">
            <w:pPr>
              <w:jc w:val="center"/>
              <w:cnfStyle w:val="000000100000" w:firstRow="0" w:lastRow="0" w:firstColumn="0" w:lastColumn="0" w:oddVBand="0" w:evenVBand="0" w:oddHBand="1" w:evenHBand="0" w:firstRowFirstColumn="0" w:firstRowLastColumn="0" w:lastRowFirstColumn="0" w:lastRowLastColumn="0"/>
              <w:rPr>
                <w:b/>
              </w:rPr>
            </w:pPr>
          </w:p>
        </w:tc>
      </w:tr>
      <w:tr w:rsidR="00DE5343" w14:paraId="3A399D1D" w14:textId="77777777" w:rsidTr="006A6E20">
        <w:trPr>
          <w:trHeight w:val="289"/>
        </w:trPr>
        <w:tc>
          <w:tcPr>
            <w:cnfStyle w:val="001000000000" w:firstRow="0" w:lastRow="0" w:firstColumn="1" w:lastColumn="0" w:oddVBand="0" w:evenVBand="0" w:oddHBand="0" w:evenHBand="0" w:firstRowFirstColumn="0" w:firstRowLastColumn="0" w:lastRowFirstColumn="0" w:lastRowLastColumn="0"/>
            <w:tcW w:w="2943" w:type="dxa"/>
          </w:tcPr>
          <w:p w14:paraId="435E1479" w14:textId="77777777" w:rsidR="00DE5343" w:rsidRDefault="00DE5343" w:rsidP="00C14E80">
            <w:r>
              <w:t>Leskaart -10 ritten</w:t>
            </w:r>
            <w:r w:rsidR="006A6E20">
              <w:t xml:space="preserve"> (half uur)</w:t>
            </w:r>
          </w:p>
        </w:tc>
        <w:tc>
          <w:tcPr>
            <w:tcW w:w="2741" w:type="dxa"/>
          </w:tcPr>
          <w:p w14:paraId="0B44474B" w14:textId="58DECD34" w:rsidR="00DE5343" w:rsidRPr="00DE5343" w:rsidRDefault="001173B6" w:rsidP="00757B07">
            <w:pPr>
              <w:jc w:val="center"/>
              <w:cnfStyle w:val="000000000000" w:firstRow="0" w:lastRow="0" w:firstColumn="0" w:lastColumn="0" w:oddVBand="0" w:evenVBand="0" w:oddHBand="0" w:evenHBand="0" w:firstRowFirstColumn="0" w:firstRowLastColumn="0" w:lastRowFirstColumn="0" w:lastRowLastColumn="0"/>
              <w:rPr>
                <w:b/>
              </w:rPr>
            </w:pPr>
            <w:r>
              <w:rPr>
                <w:b/>
              </w:rPr>
              <w:t>€</w:t>
            </w:r>
            <w:r w:rsidR="00584D39">
              <w:rPr>
                <w:b/>
              </w:rPr>
              <w:t>1</w:t>
            </w:r>
            <w:r w:rsidR="00DA03C8">
              <w:rPr>
                <w:b/>
              </w:rPr>
              <w:t>2</w:t>
            </w:r>
            <w:r>
              <w:rPr>
                <w:b/>
              </w:rPr>
              <w:t>0</w:t>
            </w:r>
            <w:r w:rsidR="00DE5343" w:rsidRPr="00DE5343">
              <w:rPr>
                <w:b/>
              </w:rPr>
              <w:t>,00</w:t>
            </w:r>
          </w:p>
        </w:tc>
        <w:tc>
          <w:tcPr>
            <w:tcW w:w="2844" w:type="dxa"/>
          </w:tcPr>
          <w:p w14:paraId="556FB9D9" w14:textId="70C02F93" w:rsidR="00DE5343" w:rsidRPr="00DE5343" w:rsidRDefault="00496F84" w:rsidP="002F0741">
            <w:pPr>
              <w:jc w:val="center"/>
              <w:cnfStyle w:val="000000000000" w:firstRow="0" w:lastRow="0" w:firstColumn="0" w:lastColumn="0" w:oddVBand="0" w:evenVBand="0" w:oddHBand="0" w:evenHBand="0" w:firstRowFirstColumn="0" w:firstRowLastColumn="0" w:lastRowFirstColumn="0" w:lastRowLastColumn="0"/>
              <w:rPr>
                <w:b/>
              </w:rPr>
            </w:pPr>
            <w:r>
              <w:rPr>
                <w:b/>
              </w:rPr>
              <w:t>€1</w:t>
            </w:r>
            <w:r w:rsidR="00DA03C8">
              <w:rPr>
                <w:b/>
              </w:rPr>
              <w:t>30</w:t>
            </w:r>
            <w:r w:rsidR="00DE5343" w:rsidRPr="00DE5343">
              <w:rPr>
                <w:b/>
              </w:rPr>
              <w:t>,00</w:t>
            </w:r>
          </w:p>
        </w:tc>
      </w:tr>
      <w:tr w:rsidR="006A6E20" w14:paraId="026A129E" w14:textId="77777777" w:rsidTr="006A6E2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943" w:type="dxa"/>
          </w:tcPr>
          <w:p w14:paraId="4F4D2EDC" w14:textId="77777777" w:rsidR="006A6E20" w:rsidRDefault="006A6E20" w:rsidP="006A6E20">
            <w:r>
              <w:t>Leskaart -10 ritten (</w:t>
            </w:r>
            <w:proofErr w:type="spellStart"/>
            <w:r>
              <w:t>uursles</w:t>
            </w:r>
            <w:proofErr w:type="spellEnd"/>
            <w:r>
              <w:t>)</w:t>
            </w:r>
          </w:p>
        </w:tc>
        <w:tc>
          <w:tcPr>
            <w:tcW w:w="2741" w:type="dxa"/>
          </w:tcPr>
          <w:p w14:paraId="5F0B9925" w14:textId="0D519F7E" w:rsidR="006A6E20" w:rsidRPr="00DE5343" w:rsidRDefault="002F0741" w:rsidP="006A6E20">
            <w:pPr>
              <w:jc w:val="center"/>
              <w:cnfStyle w:val="000000100000" w:firstRow="0" w:lastRow="0" w:firstColumn="0" w:lastColumn="0" w:oddVBand="0" w:evenVBand="0" w:oddHBand="1" w:evenHBand="0" w:firstRowFirstColumn="0" w:firstRowLastColumn="0" w:lastRowFirstColumn="0" w:lastRowLastColumn="0"/>
              <w:rPr>
                <w:b/>
              </w:rPr>
            </w:pPr>
            <w:r>
              <w:rPr>
                <w:b/>
              </w:rPr>
              <w:t>€</w:t>
            </w:r>
            <w:r w:rsidR="00DA03C8">
              <w:rPr>
                <w:b/>
              </w:rPr>
              <w:t>21</w:t>
            </w:r>
            <w:r>
              <w:rPr>
                <w:b/>
              </w:rPr>
              <w:t>0</w:t>
            </w:r>
            <w:r w:rsidR="006A6E20">
              <w:rPr>
                <w:b/>
              </w:rPr>
              <w:t>,00</w:t>
            </w:r>
          </w:p>
        </w:tc>
        <w:tc>
          <w:tcPr>
            <w:tcW w:w="2844" w:type="dxa"/>
          </w:tcPr>
          <w:p w14:paraId="5AFEF782" w14:textId="75037032" w:rsidR="006A6E20" w:rsidRDefault="002F0741" w:rsidP="006A6E20">
            <w:pPr>
              <w:jc w:val="center"/>
              <w:cnfStyle w:val="000000100000" w:firstRow="0" w:lastRow="0" w:firstColumn="0" w:lastColumn="0" w:oddVBand="0" w:evenVBand="0" w:oddHBand="1" w:evenHBand="0" w:firstRowFirstColumn="0" w:firstRowLastColumn="0" w:lastRowFirstColumn="0" w:lastRowLastColumn="0"/>
              <w:rPr>
                <w:b/>
              </w:rPr>
            </w:pPr>
            <w:r>
              <w:rPr>
                <w:b/>
              </w:rPr>
              <w:t>€</w:t>
            </w:r>
            <w:r w:rsidR="00584D39">
              <w:rPr>
                <w:b/>
              </w:rPr>
              <w:t>2</w:t>
            </w:r>
            <w:r w:rsidR="00DA03C8">
              <w:rPr>
                <w:b/>
              </w:rPr>
              <w:t>2</w:t>
            </w:r>
            <w:r>
              <w:rPr>
                <w:b/>
              </w:rPr>
              <w:t>0</w:t>
            </w:r>
            <w:r w:rsidR="006A6E20" w:rsidRPr="00DE5343">
              <w:rPr>
                <w:b/>
              </w:rPr>
              <w:t>,00</w:t>
            </w:r>
          </w:p>
        </w:tc>
      </w:tr>
      <w:tr w:rsidR="006A6E20" w14:paraId="4CD1566C" w14:textId="77777777" w:rsidTr="006A6E20">
        <w:trPr>
          <w:trHeight w:val="274"/>
        </w:trPr>
        <w:tc>
          <w:tcPr>
            <w:cnfStyle w:val="001000000000" w:firstRow="0" w:lastRow="0" w:firstColumn="1" w:lastColumn="0" w:oddVBand="0" w:evenVBand="0" w:oddHBand="0" w:evenHBand="0" w:firstRowFirstColumn="0" w:firstRowLastColumn="0" w:lastRowFirstColumn="0" w:lastRowLastColumn="0"/>
            <w:tcW w:w="2943" w:type="dxa"/>
          </w:tcPr>
          <w:p w14:paraId="1F50533E" w14:textId="77777777" w:rsidR="006A6E20" w:rsidRDefault="006A6E20" w:rsidP="006A6E20">
            <w:r>
              <w:t>Privé les half uur</w:t>
            </w:r>
          </w:p>
          <w:p w14:paraId="20F04721" w14:textId="77777777" w:rsidR="009B7112" w:rsidRDefault="0011170C" w:rsidP="006A6E20">
            <w:pPr>
              <w:rPr>
                <w:b w:val="0"/>
                <w:bCs w:val="0"/>
              </w:rPr>
            </w:pPr>
            <w:r>
              <w:t xml:space="preserve">Privé </w:t>
            </w:r>
            <w:r w:rsidR="009B7112">
              <w:t>les half uur – 2 ruiters</w:t>
            </w:r>
          </w:p>
          <w:p w14:paraId="3A58E974" w14:textId="479C1BDB" w:rsidR="00DA03C8" w:rsidRDefault="00DA03C8" w:rsidP="006A6E20">
            <w:r>
              <w:t>Privé les half uur – 3 ruiters</w:t>
            </w:r>
          </w:p>
        </w:tc>
        <w:tc>
          <w:tcPr>
            <w:tcW w:w="2741" w:type="dxa"/>
          </w:tcPr>
          <w:p w14:paraId="41BE7EC4" w14:textId="11AA319C" w:rsidR="006A6E20" w:rsidRDefault="001173B6" w:rsidP="006A6E20">
            <w:pPr>
              <w:jc w:val="center"/>
              <w:cnfStyle w:val="000000000000" w:firstRow="0" w:lastRow="0" w:firstColumn="0" w:lastColumn="0" w:oddVBand="0" w:evenVBand="0" w:oddHBand="0" w:evenHBand="0" w:firstRowFirstColumn="0" w:firstRowLastColumn="0" w:lastRowFirstColumn="0" w:lastRowLastColumn="0"/>
              <w:rPr>
                <w:b/>
              </w:rPr>
            </w:pPr>
            <w:r>
              <w:rPr>
                <w:b/>
              </w:rPr>
              <w:t>€</w:t>
            </w:r>
            <w:r w:rsidR="00DA03C8">
              <w:rPr>
                <w:b/>
              </w:rPr>
              <w:t>30</w:t>
            </w:r>
            <w:r w:rsidR="006A6E20" w:rsidRPr="00DE5343">
              <w:rPr>
                <w:b/>
              </w:rPr>
              <w:t>,00</w:t>
            </w:r>
          </w:p>
          <w:p w14:paraId="37707C89" w14:textId="77777777" w:rsidR="00DA03C8" w:rsidRDefault="009B7112" w:rsidP="00DA03C8">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b/>
              </w:rPr>
              <w:t>€</w:t>
            </w:r>
            <w:r w:rsidR="00584D39">
              <w:rPr>
                <w:rFonts w:cstheme="minorHAnsi"/>
                <w:b/>
              </w:rPr>
              <w:t>4</w:t>
            </w:r>
            <w:r w:rsidR="00DA03C8">
              <w:rPr>
                <w:rFonts w:cstheme="minorHAnsi"/>
                <w:b/>
              </w:rPr>
              <w:t>5</w:t>
            </w:r>
            <w:r w:rsidR="0011170C">
              <w:rPr>
                <w:b/>
              </w:rPr>
              <w:t>,</w:t>
            </w:r>
            <w:r>
              <w:rPr>
                <w:b/>
              </w:rPr>
              <w:t>00</w:t>
            </w:r>
          </w:p>
          <w:p w14:paraId="0000C783" w14:textId="5EB179E3" w:rsidR="00DA03C8" w:rsidRPr="00DE5343" w:rsidRDefault="00DA03C8" w:rsidP="00DA03C8">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b/>
              </w:rPr>
              <w:t>€</w:t>
            </w:r>
            <w:r>
              <w:rPr>
                <w:rFonts w:cstheme="minorHAnsi"/>
                <w:b/>
              </w:rPr>
              <w:t>60</w:t>
            </w:r>
            <w:r>
              <w:rPr>
                <w:b/>
              </w:rPr>
              <w:t>,00</w:t>
            </w:r>
          </w:p>
        </w:tc>
        <w:tc>
          <w:tcPr>
            <w:tcW w:w="2844" w:type="dxa"/>
          </w:tcPr>
          <w:p w14:paraId="383E8827" w14:textId="131E2878" w:rsidR="006A6E20" w:rsidRDefault="006A6E20" w:rsidP="006A6E20">
            <w:pPr>
              <w:jc w:val="center"/>
              <w:cnfStyle w:val="000000000000" w:firstRow="0" w:lastRow="0" w:firstColumn="0" w:lastColumn="0" w:oddVBand="0" w:evenVBand="0" w:oddHBand="0" w:evenHBand="0" w:firstRowFirstColumn="0" w:firstRowLastColumn="0" w:lastRowFirstColumn="0" w:lastRowLastColumn="0"/>
              <w:rPr>
                <w:b/>
              </w:rPr>
            </w:pPr>
            <w:r w:rsidRPr="00DE5343">
              <w:rPr>
                <w:b/>
              </w:rPr>
              <w:t>€</w:t>
            </w:r>
            <w:r w:rsidR="00DA03C8">
              <w:rPr>
                <w:b/>
              </w:rPr>
              <w:t>30</w:t>
            </w:r>
            <w:r w:rsidRPr="00DE5343">
              <w:rPr>
                <w:b/>
              </w:rPr>
              <w:t>,00</w:t>
            </w:r>
          </w:p>
          <w:p w14:paraId="17EB1B90" w14:textId="2538B31D" w:rsidR="009A320E" w:rsidRDefault="009A320E" w:rsidP="006A6E20">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b/>
              </w:rPr>
              <w:t>€</w:t>
            </w:r>
            <w:r w:rsidR="00584D39">
              <w:rPr>
                <w:rFonts w:cstheme="minorHAnsi"/>
                <w:b/>
              </w:rPr>
              <w:t>4</w:t>
            </w:r>
            <w:r w:rsidR="00DA03C8">
              <w:rPr>
                <w:rFonts w:cstheme="minorHAnsi"/>
                <w:b/>
              </w:rPr>
              <w:t>5</w:t>
            </w:r>
            <w:r w:rsidR="0011170C">
              <w:rPr>
                <w:b/>
              </w:rPr>
              <w:t>,</w:t>
            </w:r>
            <w:r>
              <w:rPr>
                <w:b/>
              </w:rPr>
              <w:t>00</w:t>
            </w:r>
          </w:p>
          <w:p w14:paraId="38F291D4" w14:textId="17E01AEE" w:rsidR="00DA03C8" w:rsidRPr="00DE5343" w:rsidRDefault="00DA03C8" w:rsidP="006A6E20">
            <w:pPr>
              <w:jc w:val="center"/>
              <w:cnfStyle w:val="000000000000" w:firstRow="0" w:lastRow="0" w:firstColumn="0" w:lastColumn="0" w:oddVBand="0" w:evenVBand="0" w:oddHBand="0" w:evenHBand="0" w:firstRowFirstColumn="0" w:firstRowLastColumn="0" w:lastRowFirstColumn="0" w:lastRowLastColumn="0"/>
              <w:rPr>
                <w:b/>
              </w:rPr>
            </w:pPr>
            <w:r>
              <w:rPr>
                <w:rFonts w:cstheme="minorHAnsi"/>
                <w:b/>
              </w:rPr>
              <w:t>€</w:t>
            </w:r>
            <w:r>
              <w:rPr>
                <w:rFonts w:cstheme="minorHAnsi"/>
                <w:b/>
              </w:rPr>
              <w:t>60</w:t>
            </w:r>
            <w:r>
              <w:rPr>
                <w:b/>
              </w:rPr>
              <w:t>,00</w:t>
            </w:r>
          </w:p>
        </w:tc>
      </w:tr>
      <w:tr w:rsidR="006A6E20" w14:paraId="16284550" w14:textId="77777777" w:rsidTr="006A6E2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43" w:type="dxa"/>
          </w:tcPr>
          <w:p w14:paraId="4E9276A3" w14:textId="47B1E6D9" w:rsidR="006A6E20" w:rsidRDefault="00286243" w:rsidP="00584D39">
            <w:r>
              <w:t>Wedstrijd</w:t>
            </w:r>
          </w:p>
        </w:tc>
        <w:tc>
          <w:tcPr>
            <w:tcW w:w="2741" w:type="dxa"/>
          </w:tcPr>
          <w:p w14:paraId="63DE2E58" w14:textId="0EF1E204" w:rsidR="00286243" w:rsidRPr="00DE5343" w:rsidRDefault="006A6E20" w:rsidP="00584D39">
            <w:pPr>
              <w:jc w:val="center"/>
              <w:cnfStyle w:val="000000100000" w:firstRow="0" w:lastRow="0" w:firstColumn="0" w:lastColumn="0" w:oddVBand="0" w:evenVBand="0" w:oddHBand="1" w:evenHBand="0" w:firstRowFirstColumn="0" w:firstRowLastColumn="0" w:lastRowFirstColumn="0" w:lastRowLastColumn="0"/>
              <w:rPr>
                <w:b/>
              </w:rPr>
            </w:pPr>
            <w:r w:rsidRPr="00DE5343">
              <w:rPr>
                <w:b/>
              </w:rPr>
              <w:t>€15,00</w:t>
            </w:r>
          </w:p>
        </w:tc>
        <w:tc>
          <w:tcPr>
            <w:tcW w:w="2844" w:type="dxa"/>
          </w:tcPr>
          <w:p w14:paraId="4473BC9D" w14:textId="5736BCF1" w:rsidR="00C47AE2" w:rsidRDefault="00584D39" w:rsidP="00584D39">
            <w:pPr>
              <w:jc w:val="center"/>
              <w:cnfStyle w:val="000000100000" w:firstRow="0" w:lastRow="0" w:firstColumn="0" w:lastColumn="0" w:oddVBand="0" w:evenVBand="0" w:oddHBand="1" w:evenHBand="0" w:firstRowFirstColumn="0" w:firstRowLastColumn="0" w:lastRowFirstColumn="0" w:lastRowLastColumn="0"/>
              <w:rPr>
                <w:b/>
              </w:rPr>
            </w:pPr>
            <w:r>
              <w:rPr>
                <w:b/>
              </w:rPr>
              <w:t>€15</w:t>
            </w:r>
            <w:r w:rsidRPr="00DE5343">
              <w:rPr>
                <w:b/>
              </w:rPr>
              <w:t>,00</w:t>
            </w:r>
          </w:p>
          <w:p w14:paraId="5DA4CBB8" w14:textId="1B3CA198" w:rsidR="00C47AE2" w:rsidRPr="00DE5343" w:rsidRDefault="00C47AE2" w:rsidP="00584D39">
            <w:pPr>
              <w:cnfStyle w:val="000000100000" w:firstRow="0" w:lastRow="0" w:firstColumn="0" w:lastColumn="0" w:oddVBand="0" w:evenVBand="0" w:oddHBand="1" w:evenHBand="0" w:firstRowFirstColumn="0" w:firstRowLastColumn="0" w:lastRowFirstColumn="0" w:lastRowLastColumn="0"/>
              <w:rPr>
                <w:b/>
              </w:rPr>
            </w:pPr>
          </w:p>
        </w:tc>
      </w:tr>
    </w:tbl>
    <w:p w14:paraId="21F7BE05" w14:textId="77777777" w:rsidR="008D0528" w:rsidRPr="00025268" w:rsidRDefault="000D4409">
      <w:r>
        <w:t>Bedankt voor het lezen van deze informatie</w:t>
      </w:r>
      <w:r w:rsidR="002A4737">
        <w:t xml:space="preserve">. We hopen dat u en </w:t>
      </w:r>
      <w:r>
        <w:t>uw kind een leuke en leerz</w:t>
      </w:r>
      <w:r w:rsidR="002A4737">
        <w:t xml:space="preserve">ame tijd bij </w:t>
      </w:r>
      <w:r w:rsidR="002A4737" w:rsidRPr="00823A0C">
        <w:rPr>
          <w:b/>
        </w:rPr>
        <w:t>HIGH FLOWN STUD</w:t>
      </w:r>
      <w:r w:rsidR="002A4737">
        <w:t xml:space="preserve"> zullen beleven!</w:t>
      </w:r>
    </w:p>
    <w:sectPr w:rsidR="008D0528" w:rsidRPr="00025268" w:rsidSect="002F6FD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312A" w14:textId="77777777" w:rsidR="002C7A34" w:rsidRDefault="002C7A34" w:rsidP="002F6FD1">
      <w:pPr>
        <w:spacing w:after="0" w:line="240" w:lineRule="auto"/>
      </w:pPr>
      <w:r>
        <w:separator/>
      </w:r>
    </w:p>
  </w:endnote>
  <w:endnote w:type="continuationSeparator" w:id="0">
    <w:p w14:paraId="3627C777" w14:textId="77777777" w:rsidR="002C7A34" w:rsidRDefault="002C7A34" w:rsidP="002F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19C3" w14:textId="77777777" w:rsidR="002C7A34" w:rsidRDefault="002C7A34" w:rsidP="002F6FD1">
      <w:pPr>
        <w:spacing w:after="0" w:line="240" w:lineRule="auto"/>
      </w:pPr>
      <w:r>
        <w:separator/>
      </w:r>
    </w:p>
  </w:footnote>
  <w:footnote w:type="continuationSeparator" w:id="0">
    <w:p w14:paraId="39304C05" w14:textId="77777777" w:rsidR="002C7A34" w:rsidRDefault="002C7A34" w:rsidP="002F6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6F35D" w14:textId="77777777" w:rsidR="002C7A34" w:rsidRDefault="002C7A34">
    <w:pPr>
      <w:pStyle w:val="Koptekst"/>
    </w:pPr>
    <w:r>
      <w:rPr>
        <w:noProof/>
        <w:lang w:eastAsia="nl-NL"/>
      </w:rPr>
      <w:drawing>
        <wp:anchor distT="0" distB="0" distL="114300" distR="114300" simplePos="0" relativeHeight="251658240" behindDoc="0" locked="0" layoutInCell="1" allowOverlap="1" wp14:anchorId="0FD78703" wp14:editId="5A6326ED">
          <wp:simplePos x="0" y="0"/>
          <wp:positionH relativeFrom="column">
            <wp:posOffset>4400550</wp:posOffset>
          </wp:positionH>
          <wp:positionV relativeFrom="paragraph">
            <wp:posOffset>-340360</wp:posOffset>
          </wp:positionV>
          <wp:extent cx="1924050" cy="747395"/>
          <wp:effectExtent l="0" t="0" r="0" b="0"/>
          <wp:wrapSquare wrapText="bothSides"/>
          <wp:docPr id="1" name="Afbeelding 1" descr="High Flown St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Flown Stu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747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email"/>
    <w:dataType w:val="textFile"/>
    <w:activeRecord w:val="-1"/>
  </w:mailMerge>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C3"/>
    <w:rsid w:val="000251B8"/>
    <w:rsid w:val="00025268"/>
    <w:rsid w:val="00075731"/>
    <w:rsid w:val="00081AC4"/>
    <w:rsid w:val="000A73E1"/>
    <w:rsid w:val="000B1AAF"/>
    <w:rsid w:val="000C6A1A"/>
    <w:rsid w:val="000D4409"/>
    <w:rsid w:val="0011170C"/>
    <w:rsid w:val="001173B6"/>
    <w:rsid w:val="00150BE4"/>
    <w:rsid w:val="001A15D5"/>
    <w:rsid w:val="001A53BF"/>
    <w:rsid w:val="001B5C13"/>
    <w:rsid w:val="001B6B7D"/>
    <w:rsid w:val="001E3893"/>
    <w:rsid w:val="001E7CC6"/>
    <w:rsid w:val="002209DB"/>
    <w:rsid w:val="002745C1"/>
    <w:rsid w:val="00286243"/>
    <w:rsid w:val="002A4737"/>
    <w:rsid w:val="002C7A34"/>
    <w:rsid w:val="002F0741"/>
    <w:rsid w:val="002F39AB"/>
    <w:rsid w:val="002F6FD1"/>
    <w:rsid w:val="00370580"/>
    <w:rsid w:val="003714A9"/>
    <w:rsid w:val="00381394"/>
    <w:rsid w:val="00395EDF"/>
    <w:rsid w:val="003D4886"/>
    <w:rsid w:val="003D76DA"/>
    <w:rsid w:val="0041461F"/>
    <w:rsid w:val="00440D2D"/>
    <w:rsid w:val="00496F84"/>
    <w:rsid w:val="004C19BE"/>
    <w:rsid w:val="004D4C8E"/>
    <w:rsid w:val="004F4B2F"/>
    <w:rsid w:val="005046BD"/>
    <w:rsid w:val="005225EF"/>
    <w:rsid w:val="0052468D"/>
    <w:rsid w:val="00537466"/>
    <w:rsid w:val="00583590"/>
    <w:rsid w:val="00584D39"/>
    <w:rsid w:val="00593D10"/>
    <w:rsid w:val="00646A1F"/>
    <w:rsid w:val="006A6E20"/>
    <w:rsid w:val="006C344A"/>
    <w:rsid w:val="006E1D84"/>
    <w:rsid w:val="00757B07"/>
    <w:rsid w:val="0078192A"/>
    <w:rsid w:val="007C0F7C"/>
    <w:rsid w:val="007E3CFA"/>
    <w:rsid w:val="007F74EB"/>
    <w:rsid w:val="00823A0C"/>
    <w:rsid w:val="00863EB6"/>
    <w:rsid w:val="008D0528"/>
    <w:rsid w:val="008E7A3E"/>
    <w:rsid w:val="009A320E"/>
    <w:rsid w:val="009A697F"/>
    <w:rsid w:val="009B7112"/>
    <w:rsid w:val="00A17051"/>
    <w:rsid w:val="00AB6FD7"/>
    <w:rsid w:val="00AC3FBB"/>
    <w:rsid w:val="00AD57BA"/>
    <w:rsid w:val="00B011F9"/>
    <w:rsid w:val="00B1761A"/>
    <w:rsid w:val="00B93469"/>
    <w:rsid w:val="00BB0564"/>
    <w:rsid w:val="00BF0EC3"/>
    <w:rsid w:val="00C07660"/>
    <w:rsid w:val="00C12FC7"/>
    <w:rsid w:val="00C136EA"/>
    <w:rsid w:val="00C14E80"/>
    <w:rsid w:val="00C33EDD"/>
    <w:rsid w:val="00C47AE2"/>
    <w:rsid w:val="00C8125C"/>
    <w:rsid w:val="00CB57EB"/>
    <w:rsid w:val="00D30A7F"/>
    <w:rsid w:val="00D378D2"/>
    <w:rsid w:val="00D66472"/>
    <w:rsid w:val="00D86F0B"/>
    <w:rsid w:val="00D901E1"/>
    <w:rsid w:val="00DA03C8"/>
    <w:rsid w:val="00DB5A59"/>
    <w:rsid w:val="00DE0195"/>
    <w:rsid w:val="00DE5343"/>
    <w:rsid w:val="00F0270E"/>
    <w:rsid w:val="00F07D4B"/>
    <w:rsid w:val="00F64C3A"/>
    <w:rsid w:val="00F76945"/>
    <w:rsid w:val="00F941D8"/>
    <w:rsid w:val="00FC414F"/>
    <w:rsid w:val="00FD6CA9"/>
    <w:rsid w:val="00FE47A7"/>
    <w:rsid w:val="00FE7222"/>
    <w:rsid w:val="00FF32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87CF7B"/>
  <w15:docId w15:val="{FC0D31FA-4D05-45EB-ABB5-0D2B0708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1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C14E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C14E8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C14E8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C14E8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C14E8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C14E8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
    <w:name w:val="Light List"/>
    <w:basedOn w:val="Standaardtabel"/>
    <w:uiPriority w:val="61"/>
    <w:rsid w:val="00C14E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C14E8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14E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14E8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14E8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14E8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emiddeldearcering2-accent4">
    <w:name w:val="Medium Shading 2 Accent 4"/>
    <w:basedOn w:val="Standaardtabel"/>
    <w:uiPriority w:val="64"/>
    <w:rsid w:val="00C14E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2">
    <w:name w:val="Medium List 2 Accent 2"/>
    <w:basedOn w:val="Standaardtabel"/>
    <w:uiPriority w:val="66"/>
    <w:rsid w:val="00C14E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14E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chtelijst-accent6">
    <w:name w:val="Light List Accent 6"/>
    <w:basedOn w:val="Standaardtabel"/>
    <w:uiPriority w:val="61"/>
    <w:rsid w:val="00C14E8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accent3">
    <w:name w:val="Light Grid Accent 3"/>
    <w:basedOn w:val="Standaardtabel"/>
    <w:uiPriority w:val="62"/>
    <w:rsid w:val="00C14E8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emiddeldearcering2-accent5">
    <w:name w:val="Medium Shading 2 Accent 5"/>
    <w:basedOn w:val="Standaardtabel"/>
    <w:uiPriority w:val="64"/>
    <w:rsid w:val="00C14E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14E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raster3-accent5">
    <w:name w:val="Medium Grid 3 Accent 5"/>
    <w:basedOn w:val="Standaardtabel"/>
    <w:uiPriority w:val="69"/>
    <w:rsid w:val="00C14E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1">
    <w:name w:val="Medium Grid 3 Accent 1"/>
    <w:basedOn w:val="Standaardtabel"/>
    <w:uiPriority w:val="69"/>
    <w:rsid w:val="00C14E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Koptekst">
    <w:name w:val="header"/>
    <w:basedOn w:val="Standaard"/>
    <w:link w:val="KoptekstChar"/>
    <w:uiPriority w:val="99"/>
    <w:unhideWhenUsed/>
    <w:rsid w:val="002F6FD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F6FD1"/>
  </w:style>
  <w:style w:type="paragraph" w:styleId="Voettekst">
    <w:name w:val="footer"/>
    <w:basedOn w:val="Standaard"/>
    <w:link w:val="VoettekstChar"/>
    <w:uiPriority w:val="99"/>
    <w:unhideWhenUsed/>
    <w:rsid w:val="002F6FD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F6FD1"/>
  </w:style>
  <w:style w:type="paragraph" w:styleId="Ballontekst">
    <w:name w:val="Balloon Text"/>
    <w:basedOn w:val="Standaard"/>
    <w:link w:val="BallontekstChar"/>
    <w:uiPriority w:val="99"/>
    <w:semiHidden/>
    <w:unhideWhenUsed/>
    <w:rsid w:val="002F6F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F6FD1"/>
    <w:rPr>
      <w:rFonts w:ascii="Tahoma" w:hAnsi="Tahoma" w:cs="Tahoma"/>
      <w:sz w:val="16"/>
      <w:szCs w:val="16"/>
    </w:rPr>
  </w:style>
  <w:style w:type="table" w:styleId="Gemiddeldraster3-accent3">
    <w:name w:val="Medium Grid 3 Accent 3"/>
    <w:basedOn w:val="Standaardtabel"/>
    <w:uiPriority w:val="69"/>
    <w:rsid w:val="002F6FD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ACAF-73D8-4464-8C75-21F341FB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4972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Edudelta Onderwijsgroep</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Spruijt</dc:creator>
  <cp:lastModifiedBy>floor hahn</cp:lastModifiedBy>
  <cp:revision>2</cp:revision>
  <dcterms:created xsi:type="dcterms:W3CDTF">2025-01-08T09:41:00Z</dcterms:created>
  <dcterms:modified xsi:type="dcterms:W3CDTF">2025-01-08T09:41:00Z</dcterms:modified>
</cp:coreProperties>
</file>